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2626" w14:textId="10E65C32" w:rsidR="002634DC" w:rsidRDefault="00A42FB9" w:rsidP="00902300">
      <w:pPr>
        <w:jc w:val="center"/>
        <w:rPr>
          <w:rFonts w:ascii="Verdana" w:hAnsi="Verdana"/>
        </w:rPr>
      </w:pPr>
      <w:proofErr w:type="spellStart"/>
      <w:r w:rsidRPr="00A42FB9">
        <w:rPr>
          <w:rFonts w:ascii="Verdana" w:hAnsi="Verdana"/>
        </w:rPr>
        <w:t>Glasgowlands</w:t>
      </w:r>
      <w:proofErr w:type="spellEnd"/>
      <w:r w:rsidRPr="00A42FB9">
        <w:rPr>
          <w:rFonts w:ascii="Verdana" w:hAnsi="Verdana"/>
        </w:rPr>
        <w:t xml:space="preserve"> 2022</w:t>
      </w:r>
      <w:r w:rsidR="00902300">
        <w:rPr>
          <w:rFonts w:ascii="Verdana" w:hAnsi="Verdana"/>
        </w:rPr>
        <w:t xml:space="preserve"> </w:t>
      </w:r>
      <w:r w:rsidRPr="00A42FB9">
        <w:rPr>
          <w:rFonts w:ascii="Verdana" w:hAnsi="Verdana"/>
        </w:rPr>
        <w:t>Winners Pipe and Drum Competitions</w:t>
      </w:r>
    </w:p>
    <w:p w14:paraId="5AF7ECE7" w14:textId="74483374" w:rsidR="00A42FB9" w:rsidRDefault="00A42FB9" w:rsidP="00A42FB9">
      <w:pPr>
        <w:jc w:val="center"/>
        <w:rPr>
          <w:rFonts w:ascii="Verdana" w:hAnsi="Verdana"/>
        </w:rPr>
      </w:pPr>
    </w:p>
    <w:p w14:paraId="6B5FDD50" w14:textId="356337DB" w:rsidR="00A42FB9" w:rsidRPr="00A42FB9" w:rsidRDefault="00A42FB9" w:rsidP="00A42FB9">
      <w:pPr>
        <w:jc w:val="both"/>
        <w:rPr>
          <w:rFonts w:ascii="Verdana" w:hAnsi="Verdana"/>
          <w:b/>
          <w:bCs/>
        </w:rPr>
      </w:pPr>
      <w:r w:rsidRPr="00A42FB9">
        <w:rPr>
          <w:rFonts w:ascii="Verdana" w:hAnsi="Verdana"/>
          <w:b/>
          <w:bCs/>
        </w:rPr>
        <w:t xml:space="preserve">Pipe Band Competition: </w:t>
      </w:r>
    </w:p>
    <w:p w14:paraId="10EAEBAB" w14:textId="7CE80049" w:rsidR="00A42FB9" w:rsidRPr="00C12B3B" w:rsidRDefault="00A42FB9" w:rsidP="00A42FB9">
      <w:pPr>
        <w:jc w:val="both"/>
        <w:rPr>
          <w:rFonts w:ascii="Verdana" w:hAnsi="Verdana"/>
          <w:u w:val="single"/>
        </w:rPr>
      </w:pPr>
      <w:r w:rsidRPr="00C12B3B">
        <w:rPr>
          <w:rFonts w:ascii="Verdana" w:hAnsi="Verdana"/>
          <w:u w:val="single"/>
        </w:rPr>
        <w:t>Grade 2</w:t>
      </w:r>
    </w:p>
    <w:p w14:paraId="5AE6F319" w14:textId="77777777" w:rsidR="00A42FB9" w:rsidRDefault="00A42FB9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A42FB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Place: Ulster Scottish Pipe Band</w:t>
      </w:r>
    </w:p>
    <w:p w14:paraId="2BF9CC7E" w14:textId="77777777" w:rsidR="00A42FB9" w:rsidRDefault="00A42FB9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A42FB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Place: Saint </w:t>
      </w:r>
      <w:proofErr w:type="spellStart"/>
      <w:r>
        <w:rPr>
          <w:rFonts w:ascii="Verdana" w:hAnsi="Verdana"/>
        </w:rPr>
        <w:t>Columcille</w:t>
      </w:r>
      <w:proofErr w:type="spellEnd"/>
      <w:r>
        <w:rPr>
          <w:rFonts w:ascii="Verdana" w:hAnsi="Verdana"/>
        </w:rPr>
        <w:t xml:space="preserve"> Gaelic Pipe Band</w:t>
      </w:r>
    </w:p>
    <w:p w14:paraId="200FAB6B" w14:textId="4AEFC720" w:rsidR="00A42FB9" w:rsidRDefault="00A42FB9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A42FB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Place: </w:t>
      </w:r>
      <w:proofErr w:type="spellStart"/>
      <w:r>
        <w:rPr>
          <w:rFonts w:ascii="Verdana" w:hAnsi="Verdana"/>
        </w:rPr>
        <w:t>Roisan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Dubh</w:t>
      </w:r>
      <w:proofErr w:type="spellEnd"/>
      <w:r>
        <w:rPr>
          <w:rFonts w:ascii="Verdana" w:hAnsi="Verdana"/>
        </w:rPr>
        <w:t xml:space="preserve"> Irish Pipe Band</w:t>
      </w:r>
    </w:p>
    <w:p w14:paraId="572A0568" w14:textId="77777777" w:rsidR="00A42FB9" w:rsidRPr="00C12B3B" w:rsidRDefault="00A42FB9" w:rsidP="00A42FB9">
      <w:pPr>
        <w:jc w:val="both"/>
        <w:rPr>
          <w:rFonts w:ascii="Verdana" w:hAnsi="Verdana"/>
          <w:u w:val="single"/>
        </w:rPr>
      </w:pPr>
      <w:r w:rsidRPr="00C12B3B">
        <w:rPr>
          <w:rFonts w:ascii="Verdana" w:hAnsi="Verdana"/>
          <w:u w:val="single"/>
        </w:rPr>
        <w:t>Grade 3</w:t>
      </w:r>
    </w:p>
    <w:p w14:paraId="2A21035C" w14:textId="3E4241AE" w:rsidR="00A42FB9" w:rsidRDefault="00A42FB9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A42FB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Place:  Saint </w:t>
      </w:r>
      <w:proofErr w:type="spellStart"/>
      <w:r>
        <w:rPr>
          <w:rFonts w:ascii="Verdana" w:hAnsi="Verdana"/>
        </w:rPr>
        <w:t>Columcille</w:t>
      </w:r>
      <w:proofErr w:type="spellEnd"/>
      <w:r>
        <w:rPr>
          <w:rFonts w:ascii="Verdana" w:hAnsi="Verdana"/>
        </w:rPr>
        <w:t xml:space="preserve"> Gaelic Pipe B</w:t>
      </w:r>
      <w:r w:rsidR="00C12B3B">
        <w:rPr>
          <w:rFonts w:ascii="Verdana" w:hAnsi="Verdana"/>
        </w:rPr>
        <w:t>and</w:t>
      </w:r>
    </w:p>
    <w:p w14:paraId="66787CC7" w14:textId="3757C339" w:rsidR="00C12B3B" w:rsidRDefault="00A42FB9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A42FB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Place: </w:t>
      </w:r>
      <w:proofErr w:type="spellStart"/>
      <w:r>
        <w:rPr>
          <w:rFonts w:ascii="Verdana" w:hAnsi="Verdana"/>
        </w:rPr>
        <w:t>Roisan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Dubh</w:t>
      </w:r>
      <w:proofErr w:type="spellEnd"/>
      <w:r>
        <w:rPr>
          <w:rFonts w:ascii="Verdana" w:hAnsi="Verdana"/>
        </w:rPr>
        <w:t xml:space="preserve"> Irish Pipe Band</w:t>
      </w:r>
    </w:p>
    <w:p w14:paraId="7054370D" w14:textId="569776A1" w:rsidR="00C12B3B" w:rsidRPr="00C12B3B" w:rsidRDefault="00C12B3B" w:rsidP="00A42FB9">
      <w:pPr>
        <w:jc w:val="both"/>
        <w:rPr>
          <w:rFonts w:ascii="Verdana" w:hAnsi="Verdana"/>
          <w:u w:val="single"/>
        </w:rPr>
      </w:pPr>
      <w:r w:rsidRPr="00C12B3B">
        <w:rPr>
          <w:rFonts w:ascii="Verdana" w:hAnsi="Verdana"/>
          <w:u w:val="single"/>
        </w:rPr>
        <w:t>Grade 4:</w:t>
      </w:r>
    </w:p>
    <w:p w14:paraId="0BAEE9CA" w14:textId="7C3CC42E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C12B3B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Place: Capital District Youth Pipe Band</w:t>
      </w:r>
    </w:p>
    <w:p w14:paraId="423F17CA" w14:textId="246AF449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C12B3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Place: Sean McGonigal Memorial Pipe Band</w:t>
      </w:r>
    </w:p>
    <w:p w14:paraId="0E7A6F41" w14:textId="3CE92EE2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C12B3B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Place: Claddagh </w:t>
      </w:r>
      <w:proofErr w:type="spellStart"/>
      <w:r>
        <w:rPr>
          <w:rFonts w:ascii="Verdana" w:hAnsi="Verdana"/>
        </w:rPr>
        <w:t>Mhor</w:t>
      </w:r>
      <w:proofErr w:type="spellEnd"/>
      <w:r>
        <w:rPr>
          <w:rFonts w:ascii="Verdana" w:hAnsi="Verdana"/>
        </w:rPr>
        <w:t xml:space="preserve"> Pipe Band</w:t>
      </w:r>
    </w:p>
    <w:p w14:paraId="58A74852" w14:textId="6045E9C6" w:rsidR="00C12B3B" w:rsidRPr="00C12B3B" w:rsidRDefault="00C12B3B" w:rsidP="00A42FB9">
      <w:pPr>
        <w:jc w:val="both"/>
        <w:rPr>
          <w:rFonts w:ascii="Verdana" w:hAnsi="Verdana"/>
          <w:u w:val="single"/>
        </w:rPr>
      </w:pPr>
      <w:r w:rsidRPr="00C12B3B">
        <w:rPr>
          <w:rFonts w:ascii="Verdana" w:hAnsi="Verdana"/>
          <w:u w:val="single"/>
        </w:rPr>
        <w:t xml:space="preserve">Grade 5: </w:t>
      </w:r>
    </w:p>
    <w:p w14:paraId="75263063" w14:textId="5B7AB5DE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C12B3B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Place: Catamount Pipe Band</w:t>
      </w:r>
    </w:p>
    <w:p w14:paraId="0D9FEC01" w14:textId="5D4E4C07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C12B3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Place: </w:t>
      </w:r>
      <w:proofErr w:type="spellStart"/>
      <w:r>
        <w:rPr>
          <w:rFonts w:ascii="Verdana" w:hAnsi="Verdana"/>
        </w:rPr>
        <w:t>Roisan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Dubh</w:t>
      </w:r>
      <w:proofErr w:type="spellEnd"/>
      <w:r>
        <w:rPr>
          <w:rFonts w:ascii="Verdana" w:hAnsi="Verdana"/>
        </w:rPr>
        <w:t xml:space="preserve"> Irish Pipe Band</w:t>
      </w:r>
    </w:p>
    <w:p w14:paraId="1FC79DCF" w14:textId="58B87163" w:rsidR="00C12B3B" w:rsidRDefault="00C12B3B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C12B3B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Place: Manchester Pipe Band</w:t>
      </w:r>
    </w:p>
    <w:p w14:paraId="36E2C246" w14:textId="3443D311" w:rsidR="00C12B3B" w:rsidRDefault="00C12B3B" w:rsidP="00A42FB9">
      <w:pPr>
        <w:jc w:val="both"/>
        <w:rPr>
          <w:rFonts w:ascii="Verdana" w:hAnsi="Verdana"/>
        </w:rPr>
      </w:pPr>
    </w:p>
    <w:p w14:paraId="290512A3" w14:textId="324617C5" w:rsidR="00C12B3B" w:rsidRDefault="00C12B3B" w:rsidP="00A42FB9">
      <w:pPr>
        <w:jc w:val="both"/>
        <w:rPr>
          <w:rFonts w:ascii="Verdana" w:hAnsi="Verdana"/>
          <w:b/>
          <w:bCs/>
        </w:rPr>
      </w:pPr>
      <w:r w:rsidRPr="00C12B3B">
        <w:rPr>
          <w:rFonts w:ascii="Verdana" w:hAnsi="Verdana"/>
          <w:b/>
          <w:bCs/>
        </w:rPr>
        <w:t>Drum Major</w:t>
      </w:r>
      <w:r>
        <w:rPr>
          <w:rFonts w:ascii="Verdana" w:hAnsi="Verdana"/>
          <w:b/>
          <w:bCs/>
        </w:rPr>
        <w:t xml:space="preserve"> Competition</w:t>
      </w:r>
      <w:r w:rsidRPr="00C12B3B">
        <w:rPr>
          <w:rFonts w:ascii="Verdana" w:hAnsi="Verdana"/>
          <w:b/>
          <w:bCs/>
        </w:rPr>
        <w:t xml:space="preserve">: </w:t>
      </w:r>
    </w:p>
    <w:p w14:paraId="67AE5883" w14:textId="74E65746" w:rsidR="00C12B3B" w:rsidRDefault="00902300" w:rsidP="00A42FB9">
      <w:pPr>
        <w:jc w:val="both"/>
        <w:rPr>
          <w:rFonts w:ascii="Verdana" w:hAnsi="Verdana"/>
        </w:rPr>
      </w:pPr>
      <w:r>
        <w:rPr>
          <w:rFonts w:ascii="Verdana" w:hAnsi="Verdana"/>
        </w:rPr>
        <w:t>Professional:</w:t>
      </w:r>
    </w:p>
    <w:p w14:paraId="3AB9748B" w14:textId="52AA3B36" w:rsidR="00C12B3B" w:rsidRDefault="00C12B3B" w:rsidP="00A42FB9">
      <w:pPr>
        <w:jc w:val="both"/>
        <w:rPr>
          <w:rFonts w:ascii="Verdana" w:hAnsi="Verdana"/>
        </w:rPr>
      </w:pPr>
      <w:r w:rsidRPr="00C12B3B">
        <w:rPr>
          <w:rFonts w:ascii="Verdana" w:hAnsi="Verdana"/>
        </w:rPr>
        <w:t>1</w:t>
      </w:r>
      <w:r w:rsidRPr="00C12B3B">
        <w:rPr>
          <w:rFonts w:ascii="Verdana" w:hAnsi="Verdana"/>
          <w:vertAlign w:val="superscript"/>
        </w:rPr>
        <w:t>st</w:t>
      </w:r>
      <w:r w:rsidRPr="00C12B3B">
        <w:rPr>
          <w:rFonts w:ascii="Verdana" w:hAnsi="Verdana"/>
        </w:rPr>
        <w:t xml:space="preserve"> Place: </w:t>
      </w:r>
      <w:r>
        <w:rPr>
          <w:rFonts w:ascii="Verdana" w:hAnsi="Verdana"/>
        </w:rPr>
        <w:t>Andrew Sheedy</w:t>
      </w:r>
    </w:p>
    <w:p w14:paraId="3A9982BC" w14:textId="77777777" w:rsidR="00C12B3B" w:rsidRDefault="00C12B3B" w:rsidP="00C12B3B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C12B3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Place: Paul Ritchie</w:t>
      </w:r>
    </w:p>
    <w:p w14:paraId="6F2870A8" w14:textId="43AF1BDB" w:rsidR="00C12B3B" w:rsidRDefault="00C12B3B" w:rsidP="00C12B3B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C12B3B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Place: Bruce Harkness</w:t>
      </w:r>
    </w:p>
    <w:p w14:paraId="4D3ECB28" w14:textId="0BD40060" w:rsidR="00C12B3B" w:rsidRDefault="00C12B3B" w:rsidP="00C12B3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Amateur: </w:t>
      </w:r>
    </w:p>
    <w:p w14:paraId="5F1F2A0E" w14:textId="54ECB474" w:rsidR="00902300" w:rsidRDefault="00902300" w:rsidP="00C12B3B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90230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Place: Scott Chadwick</w:t>
      </w:r>
    </w:p>
    <w:p w14:paraId="17D3A4DA" w14:textId="2D680973" w:rsidR="00902300" w:rsidRPr="00902300" w:rsidRDefault="00902300" w:rsidP="00C12B3B">
      <w:pPr>
        <w:jc w:val="both"/>
        <w:rPr>
          <w:rFonts w:ascii="Verdana" w:hAnsi="Verdana"/>
          <w:b/>
          <w:bCs/>
        </w:rPr>
      </w:pPr>
    </w:p>
    <w:p w14:paraId="0B3F5AD8" w14:textId="4C7563A2" w:rsidR="00902300" w:rsidRDefault="00902300" w:rsidP="00C12B3B">
      <w:pPr>
        <w:jc w:val="both"/>
        <w:rPr>
          <w:rFonts w:ascii="Verdana" w:hAnsi="Verdana"/>
          <w:b/>
          <w:bCs/>
        </w:rPr>
      </w:pPr>
      <w:r w:rsidRPr="00902300">
        <w:rPr>
          <w:rFonts w:ascii="Verdana" w:hAnsi="Verdana"/>
          <w:b/>
          <w:bCs/>
        </w:rPr>
        <w:t>Open/Professional Snare Drum Competition</w:t>
      </w:r>
      <w:r>
        <w:rPr>
          <w:rFonts w:ascii="Verdana" w:hAnsi="Verdana"/>
          <w:b/>
          <w:bCs/>
        </w:rPr>
        <w:t xml:space="preserve"> (MSR &amp; HP&amp;J):</w:t>
      </w:r>
    </w:p>
    <w:p w14:paraId="138B2E52" w14:textId="54D443AE" w:rsidR="00902300" w:rsidRDefault="00902300" w:rsidP="00C12B3B">
      <w:pPr>
        <w:jc w:val="both"/>
        <w:rPr>
          <w:rFonts w:ascii="Verdana" w:hAnsi="Verdana"/>
        </w:rPr>
      </w:pPr>
      <w:r w:rsidRPr="00902300">
        <w:rPr>
          <w:rFonts w:ascii="Verdana" w:hAnsi="Verdana"/>
        </w:rPr>
        <w:t>1</w:t>
      </w:r>
      <w:r w:rsidRPr="00902300">
        <w:rPr>
          <w:rFonts w:ascii="Verdana" w:hAnsi="Verdana"/>
          <w:vertAlign w:val="superscript"/>
        </w:rPr>
        <w:t>st</w:t>
      </w:r>
      <w:r w:rsidRPr="00902300">
        <w:rPr>
          <w:rFonts w:ascii="Verdana" w:hAnsi="Verdana"/>
        </w:rPr>
        <w:t xml:space="preserve"> Place: William Pasto</w:t>
      </w:r>
      <w:r>
        <w:rPr>
          <w:rFonts w:ascii="Verdana" w:hAnsi="Verdana"/>
        </w:rPr>
        <w:t>r</w:t>
      </w:r>
    </w:p>
    <w:sectPr w:rsidR="0090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9"/>
    <w:rsid w:val="002634DC"/>
    <w:rsid w:val="00902300"/>
    <w:rsid w:val="00A42FB9"/>
    <w:rsid w:val="00BD4294"/>
    <w:rsid w:val="00C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38AB"/>
  <w15:chartTrackingRefBased/>
  <w15:docId w15:val="{1732AE84-B1E1-45B1-B4AC-474B36B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Peacey</dc:creator>
  <cp:keywords/>
  <dc:description/>
  <cp:lastModifiedBy>Peter Langmore</cp:lastModifiedBy>
  <cp:revision>2</cp:revision>
  <dcterms:created xsi:type="dcterms:W3CDTF">2022-07-17T18:34:00Z</dcterms:created>
  <dcterms:modified xsi:type="dcterms:W3CDTF">2022-07-17T18:34:00Z</dcterms:modified>
</cp:coreProperties>
</file>